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23" w:rsidRDefault="00D21123" w:rsidP="00D21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1123" w:rsidRDefault="00D21123" w:rsidP="002E0B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3AFFF87" wp14:editId="21EABE2E">
            <wp:extent cx="3773805" cy="1657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1123" w:rsidRDefault="00D21123" w:rsidP="00D21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1123" w:rsidRPr="00FC14AF" w:rsidRDefault="00D21123" w:rsidP="002E0B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4AF">
        <w:rPr>
          <w:rFonts w:ascii="Times New Roman" w:hAnsi="Times New Roman" w:cs="Times New Roman"/>
          <w:b/>
          <w:bCs/>
          <w:sz w:val="28"/>
          <w:szCs w:val="28"/>
        </w:rPr>
        <w:t>Как говорить с детьми о войне</w:t>
      </w:r>
    </w:p>
    <w:p w:rsidR="002E0B07" w:rsidRDefault="00D21123" w:rsidP="00D2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AF">
        <w:rPr>
          <w:rFonts w:ascii="Times New Roman" w:hAnsi="Times New Roman" w:cs="Times New Roman"/>
          <w:sz w:val="28"/>
          <w:szCs w:val="28"/>
        </w:rPr>
        <w:t>В это трудное время, полное неопределенности и стрессов, детям необходимо сообщать надежную информацию и помогать разобраться в огромном потоке противоречивых сведений</w:t>
      </w:r>
      <w:r w:rsidR="002E0B07">
        <w:rPr>
          <w:rFonts w:ascii="Times New Roman" w:hAnsi="Times New Roman" w:cs="Times New Roman"/>
          <w:sz w:val="28"/>
          <w:szCs w:val="28"/>
        </w:rPr>
        <w:t>.</w:t>
      </w:r>
    </w:p>
    <w:p w:rsidR="002E0B07" w:rsidRDefault="002E0B07" w:rsidP="00D2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возрастом многие дети </w:t>
      </w:r>
      <w:r w:rsidR="00D21123" w:rsidRPr="00FC14AF">
        <w:rPr>
          <w:rFonts w:ascii="Times New Roman" w:hAnsi="Times New Roman" w:cs="Times New Roman"/>
          <w:sz w:val="28"/>
          <w:szCs w:val="28"/>
        </w:rPr>
        <w:t xml:space="preserve">не понимают </w:t>
      </w:r>
      <w:r>
        <w:rPr>
          <w:rFonts w:ascii="Times New Roman" w:hAnsi="Times New Roman" w:cs="Times New Roman"/>
          <w:sz w:val="28"/>
          <w:szCs w:val="28"/>
        </w:rPr>
        <w:t xml:space="preserve">некоторых понятий и терминов, </w:t>
      </w:r>
      <w:r w:rsidR="00D21123" w:rsidRPr="00FC14AF"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21123" w:rsidRPr="00FC14AF">
        <w:rPr>
          <w:rFonts w:ascii="Times New Roman" w:hAnsi="Times New Roman" w:cs="Times New Roman"/>
          <w:sz w:val="28"/>
          <w:szCs w:val="28"/>
        </w:rPr>
        <w:t>химическое и биологическое оружие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1123" w:rsidRPr="00FC14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«ракеты»</w:t>
      </w:r>
      <w:r w:rsidR="00D21123" w:rsidRPr="00FC14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21123" w:rsidRPr="00FC14AF">
        <w:rPr>
          <w:rFonts w:ascii="Times New Roman" w:hAnsi="Times New Roman" w:cs="Times New Roman"/>
          <w:sz w:val="28"/>
          <w:szCs w:val="28"/>
        </w:rPr>
        <w:t>противогазы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1123" w:rsidRPr="00FC14AF">
        <w:rPr>
          <w:rFonts w:ascii="Times New Roman" w:hAnsi="Times New Roman" w:cs="Times New Roman"/>
          <w:sz w:val="28"/>
          <w:szCs w:val="28"/>
        </w:rPr>
        <w:t xml:space="preserve"> и т.д</w:t>
      </w:r>
      <w:r>
        <w:rPr>
          <w:rFonts w:ascii="Times New Roman" w:hAnsi="Times New Roman" w:cs="Times New Roman"/>
          <w:sz w:val="28"/>
          <w:szCs w:val="28"/>
        </w:rPr>
        <w:t>., которые они слышат по телевизору, в интернете.  С</w:t>
      </w:r>
      <w:r w:rsidR="00D21123" w:rsidRPr="00FC14AF">
        <w:rPr>
          <w:rFonts w:ascii="Times New Roman" w:hAnsi="Times New Roman" w:cs="Times New Roman"/>
          <w:sz w:val="28"/>
          <w:szCs w:val="28"/>
        </w:rPr>
        <w:t xml:space="preserve">ама по себе </w:t>
      </w:r>
      <w:r>
        <w:rPr>
          <w:rFonts w:ascii="Times New Roman" w:hAnsi="Times New Roman" w:cs="Times New Roman"/>
          <w:sz w:val="28"/>
          <w:szCs w:val="28"/>
        </w:rPr>
        <w:t xml:space="preserve">эта информация не </w:t>
      </w:r>
      <w:r w:rsidR="00D21123" w:rsidRPr="00FC14AF">
        <w:rPr>
          <w:rFonts w:ascii="Times New Roman" w:hAnsi="Times New Roman" w:cs="Times New Roman"/>
          <w:sz w:val="28"/>
          <w:szCs w:val="28"/>
        </w:rPr>
        <w:t xml:space="preserve">является причиной для беспокойства. Информация, полученная от приятелей или одноклассников, </w:t>
      </w:r>
      <w:r>
        <w:rPr>
          <w:rFonts w:ascii="Times New Roman" w:hAnsi="Times New Roman" w:cs="Times New Roman"/>
          <w:sz w:val="28"/>
          <w:szCs w:val="28"/>
        </w:rPr>
        <w:t xml:space="preserve">к тому же негативного плана </w:t>
      </w:r>
      <w:r w:rsidR="00D21123" w:rsidRPr="00FC14AF">
        <w:rPr>
          <w:rFonts w:ascii="Times New Roman" w:hAnsi="Times New Roman" w:cs="Times New Roman"/>
          <w:sz w:val="28"/>
          <w:szCs w:val="28"/>
        </w:rPr>
        <w:t>может усили</w:t>
      </w:r>
      <w:r>
        <w:rPr>
          <w:rFonts w:ascii="Times New Roman" w:hAnsi="Times New Roman" w:cs="Times New Roman"/>
          <w:sz w:val="28"/>
          <w:szCs w:val="28"/>
        </w:rPr>
        <w:t xml:space="preserve">вать беспокойство и способствовать появлению тревоги, страха. </w:t>
      </w:r>
      <w:r w:rsidR="00D21123" w:rsidRPr="00FC14AF">
        <w:rPr>
          <w:rFonts w:ascii="Times New Roman" w:hAnsi="Times New Roman" w:cs="Times New Roman"/>
          <w:sz w:val="28"/>
          <w:szCs w:val="28"/>
        </w:rPr>
        <w:t xml:space="preserve">Именно взрослые обязаны предоставлять своим детям правильную, надежную информацию на понятном им языке.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21123" w:rsidRPr="00FC14AF">
        <w:rPr>
          <w:rFonts w:ascii="Times New Roman" w:hAnsi="Times New Roman" w:cs="Times New Roman"/>
          <w:sz w:val="28"/>
          <w:szCs w:val="28"/>
        </w:rPr>
        <w:t xml:space="preserve">олжны дать им понять, что они всегда могут свободно выражать свои чувства и </w:t>
      </w:r>
      <w:r>
        <w:rPr>
          <w:rFonts w:ascii="Times New Roman" w:hAnsi="Times New Roman" w:cs="Times New Roman"/>
          <w:sz w:val="28"/>
          <w:szCs w:val="28"/>
        </w:rPr>
        <w:t xml:space="preserve">беспокойство. </w:t>
      </w:r>
    </w:p>
    <w:p w:rsidR="002E0B07" w:rsidRDefault="002E0B07" w:rsidP="00D2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B07" w:rsidRPr="002E0B07" w:rsidRDefault="002E0B07" w:rsidP="002E0B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B07">
        <w:rPr>
          <w:rFonts w:ascii="Times New Roman" w:hAnsi="Times New Roman" w:cs="Times New Roman"/>
          <w:b/>
          <w:sz w:val="28"/>
          <w:szCs w:val="28"/>
        </w:rPr>
        <w:t>Правила для родителей.</w:t>
      </w:r>
    </w:p>
    <w:p w:rsidR="00D21123" w:rsidRPr="002E0B07" w:rsidRDefault="00D21123" w:rsidP="002E0B07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07">
        <w:rPr>
          <w:rFonts w:ascii="Times New Roman" w:hAnsi="Times New Roman" w:cs="Times New Roman"/>
          <w:b/>
          <w:bCs/>
          <w:sz w:val="28"/>
          <w:szCs w:val="28"/>
        </w:rPr>
        <w:t>Старайтесь выслушивать ребенка и отвечать ему, не подчеркивая своей главенствующей роли в беседе и не направляя ее в нужное вам русло</w:t>
      </w:r>
    </w:p>
    <w:p w:rsidR="00D21123" w:rsidRPr="00FC14AF" w:rsidRDefault="00D21123" w:rsidP="00D2112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AF">
        <w:rPr>
          <w:rFonts w:ascii="Times New Roman" w:hAnsi="Times New Roman" w:cs="Times New Roman"/>
          <w:sz w:val="28"/>
          <w:szCs w:val="28"/>
        </w:rPr>
        <w:t>Сообщайте ребенку информацию о текущей ситуации по мере необходимости и в соответствии с кругом его интересов, когнитивными и эмоциональными возможностями.</w:t>
      </w:r>
    </w:p>
    <w:p w:rsidR="00D21123" w:rsidRPr="00FC14AF" w:rsidRDefault="00D21123" w:rsidP="00D2112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AF">
        <w:rPr>
          <w:rFonts w:ascii="Times New Roman" w:hAnsi="Times New Roman" w:cs="Times New Roman"/>
          <w:sz w:val="28"/>
          <w:szCs w:val="28"/>
        </w:rPr>
        <w:t xml:space="preserve">Старайтесь отвечать на все вопросы ребенка, даже если они затруднительны для вас или кажутся вам неприятными. Не уклоняйтесь от разговора на ту или иную тему, сказав ребенку </w:t>
      </w:r>
      <w:r w:rsidR="002E0B07">
        <w:rPr>
          <w:rFonts w:ascii="Times New Roman" w:hAnsi="Times New Roman" w:cs="Times New Roman"/>
          <w:sz w:val="28"/>
          <w:szCs w:val="28"/>
        </w:rPr>
        <w:t>«</w:t>
      </w:r>
      <w:r w:rsidRPr="00FC14AF">
        <w:rPr>
          <w:rFonts w:ascii="Times New Roman" w:hAnsi="Times New Roman" w:cs="Times New Roman"/>
          <w:sz w:val="28"/>
          <w:szCs w:val="28"/>
        </w:rPr>
        <w:t>это не важно</w:t>
      </w:r>
      <w:r w:rsidR="002E0B07">
        <w:rPr>
          <w:rFonts w:ascii="Times New Roman" w:hAnsi="Times New Roman" w:cs="Times New Roman"/>
          <w:sz w:val="28"/>
          <w:szCs w:val="28"/>
        </w:rPr>
        <w:t>»</w:t>
      </w:r>
      <w:r w:rsidRPr="00FC14AF">
        <w:rPr>
          <w:rFonts w:ascii="Times New Roman" w:hAnsi="Times New Roman" w:cs="Times New Roman"/>
          <w:sz w:val="28"/>
          <w:szCs w:val="28"/>
        </w:rPr>
        <w:t xml:space="preserve"> или </w:t>
      </w:r>
      <w:r w:rsidR="002E0B07">
        <w:rPr>
          <w:rFonts w:ascii="Times New Roman" w:hAnsi="Times New Roman" w:cs="Times New Roman"/>
          <w:sz w:val="28"/>
          <w:szCs w:val="28"/>
        </w:rPr>
        <w:t>«давай не будем говорить об этом».</w:t>
      </w:r>
      <w:r w:rsidRPr="00FC14AF">
        <w:rPr>
          <w:rFonts w:ascii="Times New Roman" w:hAnsi="Times New Roman" w:cs="Times New Roman"/>
          <w:sz w:val="28"/>
          <w:szCs w:val="28"/>
        </w:rPr>
        <w:t xml:space="preserve"> Если ребенок задал вопрос, то он заслуживает получить ответ на него.</w:t>
      </w:r>
    </w:p>
    <w:p w:rsidR="00D21123" w:rsidRDefault="00D21123" w:rsidP="00D2112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AF">
        <w:rPr>
          <w:rFonts w:ascii="Times New Roman" w:hAnsi="Times New Roman" w:cs="Times New Roman"/>
          <w:sz w:val="28"/>
          <w:szCs w:val="28"/>
        </w:rPr>
        <w:t xml:space="preserve">Старайтесь избегать </w:t>
      </w:r>
      <w:proofErr w:type="gramStart"/>
      <w:r w:rsidRPr="00FC14AF">
        <w:rPr>
          <w:rFonts w:ascii="Times New Roman" w:hAnsi="Times New Roman" w:cs="Times New Roman"/>
          <w:sz w:val="28"/>
          <w:szCs w:val="28"/>
        </w:rPr>
        <w:t>чересчур драматических</w:t>
      </w:r>
      <w:proofErr w:type="gramEnd"/>
      <w:r w:rsidRPr="00FC14AF">
        <w:rPr>
          <w:rFonts w:ascii="Times New Roman" w:hAnsi="Times New Roman" w:cs="Times New Roman"/>
          <w:sz w:val="28"/>
          <w:szCs w:val="28"/>
        </w:rPr>
        <w:t xml:space="preserve"> или подробных описаний тяжелых событий, например последствий применения оружия. Помните: ваша задача – успокоить ребенка, а не наоборот.</w:t>
      </w:r>
    </w:p>
    <w:p w:rsidR="00B23A35" w:rsidRPr="00FC14AF" w:rsidRDefault="00B23A35" w:rsidP="00B23A3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21123" w:rsidRPr="002E0B07" w:rsidRDefault="00D21123" w:rsidP="002E0B0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B07">
        <w:rPr>
          <w:rFonts w:ascii="Times New Roman" w:hAnsi="Times New Roman" w:cs="Times New Roman"/>
          <w:b/>
          <w:bCs/>
          <w:sz w:val="28"/>
          <w:szCs w:val="28"/>
        </w:rPr>
        <w:t>Подготовьте ребенка к жизни в военное время</w:t>
      </w:r>
    </w:p>
    <w:p w:rsidR="00D21123" w:rsidRPr="00FC14AF" w:rsidRDefault="00D21123" w:rsidP="00D2112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AF">
        <w:rPr>
          <w:rFonts w:ascii="Times New Roman" w:hAnsi="Times New Roman" w:cs="Times New Roman"/>
          <w:sz w:val="28"/>
          <w:szCs w:val="28"/>
        </w:rPr>
        <w:t>Объясните ему, как следует вести себя, услышав сирену, дома, в детском саду или в школе. Обсудите с ним эту информацию, убедившись в том, что он понял вас правильно. Ваши слова создадут у него ощущение понимания ситуации и возможности управления ею.</w:t>
      </w:r>
    </w:p>
    <w:p w:rsidR="00D21123" w:rsidRPr="00FC14AF" w:rsidRDefault="00D21123" w:rsidP="00D2112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AF">
        <w:rPr>
          <w:rFonts w:ascii="Times New Roman" w:hAnsi="Times New Roman" w:cs="Times New Roman"/>
          <w:sz w:val="28"/>
          <w:szCs w:val="28"/>
        </w:rPr>
        <w:t xml:space="preserve">Давайте ему простые поручения, которые он должен будет выполнять в экстренных ситуациях. Таким </w:t>
      </w:r>
      <w:proofErr w:type="gramStart"/>
      <w:r w:rsidRPr="00FC14AF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FC14AF">
        <w:rPr>
          <w:rFonts w:ascii="Times New Roman" w:hAnsi="Times New Roman" w:cs="Times New Roman"/>
          <w:sz w:val="28"/>
          <w:szCs w:val="28"/>
        </w:rPr>
        <w:t xml:space="preserve"> он ощутит свою значимость в семье.</w:t>
      </w:r>
    </w:p>
    <w:p w:rsidR="00D21123" w:rsidRDefault="00D21123" w:rsidP="00667AE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C14AF">
        <w:rPr>
          <w:rFonts w:ascii="Times New Roman" w:hAnsi="Times New Roman" w:cs="Times New Roman"/>
          <w:sz w:val="28"/>
          <w:szCs w:val="28"/>
        </w:rPr>
        <w:lastRenderedPageBreak/>
        <w:t>Не забывайте о юморе. Сочиняйте с ним шутки</w:t>
      </w:r>
      <w:r w:rsidR="00667AE5">
        <w:rPr>
          <w:rFonts w:ascii="Times New Roman" w:hAnsi="Times New Roman" w:cs="Times New Roman"/>
          <w:sz w:val="28"/>
          <w:szCs w:val="28"/>
        </w:rPr>
        <w:t xml:space="preserve">, если находитесь в </w:t>
      </w:r>
      <w:r w:rsidRPr="00FC14AF">
        <w:rPr>
          <w:rFonts w:ascii="Times New Roman" w:hAnsi="Times New Roman" w:cs="Times New Roman"/>
          <w:sz w:val="28"/>
          <w:szCs w:val="28"/>
        </w:rPr>
        <w:t>убежище</w:t>
      </w:r>
      <w:r w:rsidR="00667AE5">
        <w:rPr>
          <w:rFonts w:ascii="Times New Roman" w:hAnsi="Times New Roman" w:cs="Times New Roman"/>
          <w:sz w:val="28"/>
          <w:szCs w:val="28"/>
        </w:rPr>
        <w:t xml:space="preserve">, </w:t>
      </w:r>
      <w:r w:rsidR="00667AE5" w:rsidRPr="00667AE5">
        <w:rPr>
          <w:rFonts w:ascii="Times New Roman" w:hAnsi="Times New Roman" w:cs="Times New Roman"/>
          <w:sz w:val="28"/>
          <w:szCs w:val="28"/>
        </w:rPr>
        <w:t>особенно</w:t>
      </w:r>
      <w:r w:rsidR="00667AE5">
        <w:rPr>
          <w:rFonts w:ascii="Times New Roman" w:hAnsi="Times New Roman" w:cs="Times New Roman"/>
          <w:sz w:val="28"/>
          <w:szCs w:val="28"/>
        </w:rPr>
        <w:t xml:space="preserve"> длительное время</w:t>
      </w:r>
      <w:r w:rsidR="00B23A35">
        <w:rPr>
          <w:rFonts w:ascii="Times New Roman" w:hAnsi="Times New Roman" w:cs="Times New Roman"/>
          <w:sz w:val="28"/>
          <w:szCs w:val="28"/>
        </w:rPr>
        <w:t xml:space="preserve">. </w:t>
      </w:r>
      <w:r w:rsidR="00B23A35" w:rsidRPr="00B23A35">
        <w:rPr>
          <w:rFonts w:ascii="Times New Roman" w:hAnsi="Times New Roman" w:cs="Times New Roman"/>
          <w:sz w:val="28"/>
          <w:szCs w:val="28"/>
        </w:rPr>
        <w:t>П</w:t>
      </w:r>
      <w:r w:rsidR="00667AE5">
        <w:rPr>
          <w:rFonts w:ascii="Times New Roman" w:hAnsi="Times New Roman" w:cs="Times New Roman"/>
          <w:sz w:val="28"/>
          <w:szCs w:val="28"/>
        </w:rPr>
        <w:t xml:space="preserve">ридумывайте вместе с ребенком </w:t>
      </w:r>
      <w:r w:rsidR="00B23A35" w:rsidRPr="00B23A35">
        <w:rPr>
          <w:rFonts w:ascii="Times New Roman" w:hAnsi="Times New Roman" w:cs="Times New Roman"/>
          <w:sz w:val="28"/>
          <w:szCs w:val="28"/>
        </w:rPr>
        <w:t xml:space="preserve">смешные </w:t>
      </w:r>
      <w:r w:rsidR="00667AE5">
        <w:rPr>
          <w:rFonts w:ascii="Times New Roman" w:hAnsi="Times New Roman" w:cs="Times New Roman"/>
          <w:sz w:val="28"/>
          <w:szCs w:val="28"/>
        </w:rPr>
        <w:t xml:space="preserve">названия для страшных вещей. </w:t>
      </w:r>
      <w:r w:rsidRPr="00FC14AF">
        <w:rPr>
          <w:rFonts w:ascii="Times New Roman" w:hAnsi="Times New Roman" w:cs="Times New Roman"/>
          <w:sz w:val="28"/>
          <w:szCs w:val="28"/>
        </w:rPr>
        <w:t>Смех снимает напряжение и тревогу</w:t>
      </w:r>
      <w:r w:rsidR="00667AE5">
        <w:rPr>
          <w:rFonts w:ascii="Times New Roman" w:hAnsi="Times New Roman" w:cs="Times New Roman"/>
          <w:sz w:val="28"/>
          <w:szCs w:val="28"/>
        </w:rPr>
        <w:t>.</w:t>
      </w:r>
    </w:p>
    <w:p w:rsidR="00667AE5" w:rsidRPr="00FC14AF" w:rsidRDefault="00667AE5" w:rsidP="00667AE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21123" w:rsidRPr="00667AE5" w:rsidRDefault="00D21123" w:rsidP="00667AE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E5">
        <w:rPr>
          <w:rFonts w:ascii="Times New Roman" w:hAnsi="Times New Roman" w:cs="Times New Roman"/>
          <w:b/>
          <w:bCs/>
          <w:sz w:val="28"/>
          <w:szCs w:val="28"/>
        </w:rPr>
        <w:t>Дайте четко понять ребенку, что такие чувства, как страх и гнев, вполне приемлемы и нормальны</w:t>
      </w:r>
    </w:p>
    <w:p w:rsidR="00D21123" w:rsidRPr="00FC14AF" w:rsidRDefault="00D21123" w:rsidP="00D2112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AF">
        <w:rPr>
          <w:rFonts w:ascii="Times New Roman" w:hAnsi="Times New Roman" w:cs="Times New Roman"/>
          <w:sz w:val="28"/>
          <w:szCs w:val="28"/>
        </w:rPr>
        <w:t>Не осуждайте и не критикуйте его за эти чувства. Наоборот - подчеркните, что они естественны, и ни в коем случае нельзя их стыдиться.</w:t>
      </w:r>
    </w:p>
    <w:p w:rsidR="00D21123" w:rsidRPr="00FC14AF" w:rsidRDefault="00D21123" w:rsidP="00D2112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AF">
        <w:rPr>
          <w:rFonts w:ascii="Times New Roman" w:hAnsi="Times New Roman" w:cs="Times New Roman"/>
          <w:sz w:val="28"/>
          <w:szCs w:val="28"/>
        </w:rPr>
        <w:t>Объясните ребенку, что не он один испытывает страх. В качестве примера приведите людей, играющих важную роль в его жизни, например вас, бабушек и дедушек или друзей, которым тоже иногда страшно.</w:t>
      </w:r>
    </w:p>
    <w:p w:rsidR="00D21123" w:rsidRDefault="00D21123" w:rsidP="00D2112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AF">
        <w:rPr>
          <w:rFonts w:ascii="Times New Roman" w:hAnsi="Times New Roman" w:cs="Times New Roman"/>
          <w:sz w:val="28"/>
          <w:szCs w:val="28"/>
        </w:rPr>
        <w:t>Дайте ребенку понять, что если у него появятся негативные эмоции, он всегда сможет обратиться к вам, чтобы поговорить об этом.</w:t>
      </w:r>
    </w:p>
    <w:p w:rsidR="00667AE5" w:rsidRPr="00FC14AF" w:rsidRDefault="00667AE5" w:rsidP="00667AE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21123" w:rsidRPr="00667AE5" w:rsidRDefault="00D21123" w:rsidP="00667AE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E5">
        <w:rPr>
          <w:rFonts w:ascii="Times New Roman" w:hAnsi="Times New Roman" w:cs="Times New Roman"/>
          <w:b/>
          <w:bCs/>
          <w:sz w:val="28"/>
          <w:szCs w:val="28"/>
        </w:rPr>
        <w:t>Будьте честны с ребенком</w:t>
      </w:r>
    </w:p>
    <w:p w:rsidR="00D21123" w:rsidRPr="00FC14AF" w:rsidRDefault="00D21123" w:rsidP="00D2112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AF">
        <w:rPr>
          <w:rFonts w:ascii="Times New Roman" w:hAnsi="Times New Roman" w:cs="Times New Roman"/>
          <w:sz w:val="28"/>
          <w:szCs w:val="28"/>
        </w:rPr>
        <w:t>Если вы не знаете ответа на вопрос, заданный ребенком, не стесняйтесь сказать ему об этом.</w:t>
      </w:r>
    </w:p>
    <w:p w:rsidR="00D21123" w:rsidRDefault="00D21123" w:rsidP="00D2112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AF">
        <w:rPr>
          <w:rFonts w:ascii="Times New Roman" w:hAnsi="Times New Roman" w:cs="Times New Roman"/>
          <w:sz w:val="28"/>
          <w:szCs w:val="28"/>
        </w:rPr>
        <w:t>Осознайте собственные эмоции и ощущения. Не загоняйте страх вовнутрь, но и не обрушивайте на ребенка свои чувства – он может быть не в состоянии их переварить. В первую очередь позаботьтесь о себе. Поговорите с другими взрослыми людьми, а лишь затем – когда вы успокоитесь и вновь обретете контроль над собой, - обращайтесь к ребенку.</w:t>
      </w:r>
    </w:p>
    <w:p w:rsidR="00667AE5" w:rsidRPr="00FC14AF" w:rsidRDefault="00667AE5" w:rsidP="00667AE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21123" w:rsidRPr="00667AE5" w:rsidRDefault="00D21123" w:rsidP="00667AE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E5">
        <w:rPr>
          <w:rFonts w:ascii="Times New Roman" w:hAnsi="Times New Roman" w:cs="Times New Roman"/>
          <w:b/>
          <w:bCs/>
          <w:sz w:val="28"/>
          <w:szCs w:val="28"/>
        </w:rPr>
        <w:t>Используйте невербальные средства общения</w:t>
      </w:r>
    </w:p>
    <w:p w:rsidR="00D21123" w:rsidRPr="00FC14AF" w:rsidRDefault="00D21123" w:rsidP="00D2112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AF">
        <w:rPr>
          <w:rFonts w:ascii="Times New Roman" w:hAnsi="Times New Roman" w:cs="Times New Roman"/>
          <w:sz w:val="28"/>
          <w:szCs w:val="28"/>
        </w:rPr>
        <w:t>Обнимите ребенка – иногда нет лучшего способа продемонстрировать свою любовь и заботу. Проявляйте свое отношение к нему невербальными способами. Они не менее важны, чем длинные подробные объяснения.</w:t>
      </w:r>
    </w:p>
    <w:p w:rsidR="00667AE5" w:rsidRDefault="00667AE5" w:rsidP="00D21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1123" w:rsidRPr="00667AE5" w:rsidRDefault="00D21123" w:rsidP="00667AE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E5">
        <w:rPr>
          <w:rFonts w:ascii="Times New Roman" w:hAnsi="Times New Roman" w:cs="Times New Roman"/>
          <w:b/>
          <w:bCs/>
          <w:sz w:val="28"/>
          <w:szCs w:val="28"/>
        </w:rPr>
        <w:t>Ограничьте доступ ребенка к СМИ</w:t>
      </w:r>
    </w:p>
    <w:p w:rsidR="00D21123" w:rsidRPr="00FC14AF" w:rsidRDefault="00D21123" w:rsidP="00D2112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AF">
        <w:rPr>
          <w:rFonts w:ascii="Times New Roman" w:hAnsi="Times New Roman" w:cs="Times New Roman"/>
          <w:sz w:val="28"/>
          <w:szCs w:val="28"/>
        </w:rPr>
        <w:t xml:space="preserve">Информация, транслируемая в выпусках новостей, в большинстве своем не предназначена для маленьких детей. Поэтому родители должны ограничить доступ ребенка к телевизору. Смотрите телепередачи вместе с ребенком, чтобы обсудить </w:t>
      </w:r>
      <w:proofErr w:type="gramStart"/>
      <w:r w:rsidRPr="00FC14AF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FC14AF">
        <w:rPr>
          <w:rFonts w:ascii="Times New Roman" w:hAnsi="Times New Roman" w:cs="Times New Roman"/>
          <w:sz w:val="28"/>
          <w:szCs w:val="28"/>
        </w:rPr>
        <w:t xml:space="preserve"> и объяснить не понятные ему моменты.</w:t>
      </w:r>
    </w:p>
    <w:p w:rsidR="00667AE5" w:rsidRDefault="00667AE5" w:rsidP="00D21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1123" w:rsidRPr="00667AE5" w:rsidRDefault="00D21123" w:rsidP="00667AE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E5">
        <w:rPr>
          <w:rFonts w:ascii="Times New Roman" w:hAnsi="Times New Roman" w:cs="Times New Roman"/>
          <w:b/>
          <w:bCs/>
          <w:sz w:val="28"/>
          <w:szCs w:val="28"/>
        </w:rPr>
        <w:t>Будьте готовы вновь и вновь повторять свои объяснения</w:t>
      </w:r>
    </w:p>
    <w:p w:rsidR="00D21123" w:rsidRPr="00FC14AF" w:rsidRDefault="00D21123" w:rsidP="00D2112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AF">
        <w:rPr>
          <w:rFonts w:ascii="Times New Roman" w:hAnsi="Times New Roman" w:cs="Times New Roman"/>
          <w:sz w:val="28"/>
          <w:szCs w:val="28"/>
        </w:rPr>
        <w:t>Это создаст у ребенка ощущение безопасности. Часто дети просят повторить объяснения, которые они уже не раз слышали; не отказывайте им в этих просьбах!</w:t>
      </w:r>
    </w:p>
    <w:p w:rsidR="00D21123" w:rsidRPr="00FC14AF" w:rsidRDefault="00D21123" w:rsidP="00D2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123" w:rsidRPr="00FC14AF" w:rsidRDefault="00D21123" w:rsidP="00D21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1123" w:rsidRPr="00FC14AF" w:rsidRDefault="00D21123" w:rsidP="00D21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1123" w:rsidRPr="00FC14AF" w:rsidRDefault="00D21123" w:rsidP="00D21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1123" w:rsidRPr="00FC14AF" w:rsidRDefault="00D21123" w:rsidP="00D21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1123" w:rsidRPr="00FC14AF" w:rsidRDefault="00D21123" w:rsidP="00D2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71F4" w:rsidRDefault="008A71F4"/>
    <w:sectPr w:rsidR="008A71F4" w:rsidSect="00FC14A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82A26"/>
    <w:multiLevelType w:val="multilevel"/>
    <w:tmpl w:val="7CC2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40A08"/>
    <w:multiLevelType w:val="multilevel"/>
    <w:tmpl w:val="149E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A0A2B"/>
    <w:multiLevelType w:val="multilevel"/>
    <w:tmpl w:val="770A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21078"/>
    <w:multiLevelType w:val="multilevel"/>
    <w:tmpl w:val="0F8C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C2F02"/>
    <w:multiLevelType w:val="multilevel"/>
    <w:tmpl w:val="3A74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473A98"/>
    <w:multiLevelType w:val="multilevel"/>
    <w:tmpl w:val="2EF2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D77651"/>
    <w:multiLevelType w:val="hybridMultilevel"/>
    <w:tmpl w:val="39EEE7D6"/>
    <w:lvl w:ilvl="0" w:tplc="70A28C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8610D1"/>
    <w:multiLevelType w:val="multilevel"/>
    <w:tmpl w:val="85AA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944D8B"/>
    <w:multiLevelType w:val="multilevel"/>
    <w:tmpl w:val="14AE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FF"/>
    <w:rsid w:val="002E0B07"/>
    <w:rsid w:val="00667AE5"/>
    <w:rsid w:val="008A71F4"/>
    <w:rsid w:val="00B23A35"/>
    <w:rsid w:val="00D21123"/>
    <w:rsid w:val="00D8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1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0B0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67AE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67A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1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0B0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67AE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67A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Bubnova</dc:creator>
  <cp:keywords/>
  <dc:description/>
  <cp:lastModifiedBy>Bubnova</cp:lastModifiedBy>
  <cp:revision>4</cp:revision>
  <dcterms:created xsi:type="dcterms:W3CDTF">2022-03-14T07:11:00Z</dcterms:created>
  <dcterms:modified xsi:type="dcterms:W3CDTF">2022-03-14T08:24:00Z</dcterms:modified>
</cp:coreProperties>
</file>